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406" w:rsidRPr="005F0351" w:rsidRDefault="00E23FCA" w:rsidP="00E23FCA">
      <w:pPr>
        <w:pStyle w:val="1"/>
        <w:jc w:val="center"/>
        <w:rPr>
          <w:sz w:val="28"/>
        </w:rPr>
      </w:pPr>
      <w:r>
        <w:rPr>
          <w:rFonts w:hint="eastAsia"/>
          <w:sz w:val="40"/>
        </w:rPr>
        <w:t xml:space="preserve">基于嫦娥二号数据初步研究月球表面元素组成                    </w:t>
      </w:r>
      <w:r w:rsidRPr="00E23FCA">
        <w:rPr>
          <w:rFonts w:hint="eastAsia"/>
          <w:sz w:val="40"/>
        </w:rPr>
        <w:t>项目简介（大学生</w:t>
      </w:r>
      <w:proofErr w:type="gramStart"/>
      <w:r w:rsidRPr="00E23FCA">
        <w:rPr>
          <w:rFonts w:hint="eastAsia"/>
          <w:sz w:val="40"/>
        </w:rPr>
        <w:t>科创计划</w:t>
      </w:r>
      <w:proofErr w:type="gramEnd"/>
      <w:r w:rsidRPr="00E23FCA">
        <w:rPr>
          <w:rFonts w:hint="eastAsia"/>
          <w:sz w:val="40"/>
        </w:rPr>
        <w:t>项目）</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163AEE" w:rsidRDefault="00F10053" w:rsidP="00163AEE">
      <w:pPr>
        <w:pStyle w:val="a3"/>
        <w:numPr>
          <w:ilvl w:val="0"/>
          <w:numId w:val="2"/>
        </w:numPr>
        <w:ind w:firstLineChars="0"/>
        <w:jc w:val="left"/>
      </w:pPr>
      <w:r>
        <w:rPr>
          <w:rFonts w:hint="eastAsia"/>
        </w:rPr>
        <w:t>导师</w:t>
      </w:r>
      <w:r w:rsidR="00163AEE">
        <w:rPr>
          <w:rFonts w:hint="eastAsia"/>
        </w:rPr>
        <w:t>郭万磊</w:t>
      </w:r>
      <w:r>
        <w:rPr>
          <w:rFonts w:hint="eastAsia"/>
        </w:rPr>
        <w:t>介绍链接：</w:t>
      </w:r>
    </w:p>
    <w:p w:rsidR="00F10053" w:rsidRDefault="00163AEE" w:rsidP="00163AEE">
      <w:pPr>
        <w:pStyle w:val="a3"/>
        <w:ind w:left="780" w:firstLineChars="0" w:firstLine="0"/>
        <w:jc w:val="left"/>
      </w:pPr>
      <w:r w:rsidRPr="00163AEE">
        <w:t>https://people.ucas.ac.cn/~0032646</w:t>
      </w:r>
    </w:p>
    <w:p w:rsidR="00F10053" w:rsidRDefault="00F10053" w:rsidP="00F10053">
      <w:pPr>
        <w:pStyle w:val="a3"/>
        <w:numPr>
          <w:ilvl w:val="0"/>
          <w:numId w:val="2"/>
        </w:numPr>
        <w:ind w:firstLineChars="0"/>
        <w:jc w:val="left"/>
      </w:pPr>
      <w:r>
        <w:rPr>
          <w:rFonts w:hint="eastAsia"/>
        </w:rPr>
        <w:t>课题组介绍（导师提供）</w:t>
      </w:r>
    </w:p>
    <w:p w:rsidR="00163AEE" w:rsidRDefault="00163AEE" w:rsidP="00163AEE">
      <w:pPr>
        <w:pStyle w:val="a3"/>
        <w:ind w:left="780" w:firstLineChars="0" w:firstLine="0"/>
        <w:jc w:val="left"/>
      </w:pPr>
      <w:r>
        <w:rPr>
          <w:rFonts w:hint="eastAsia"/>
        </w:rPr>
        <w:t>主要从事江门中微子实验的质子衰变和大气中微子研究；</w:t>
      </w:r>
    </w:p>
    <w:p w:rsidR="00163AEE" w:rsidRDefault="00163AEE" w:rsidP="00163AEE">
      <w:pPr>
        <w:pStyle w:val="a3"/>
        <w:ind w:left="780" w:firstLineChars="0" w:firstLine="0"/>
        <w:jc w:val="left"/>
      </w:pPr>
      <w:r>
        <w:rPr>
          <w:rFonts w:hint="eastAsia"/>
        </w:rPr>
        <w:t>同时也正开展月</w:t>
      </w:r>
      <w:r w:rsidR="00714A79">
        <w:rPr>
          <w:rFonts w:hint="eastAsia"/>
        </w:rPr>
        <w:t>球表面</w:t>
      </w:r>
      <w:r>
        <w:rPr>
          <w:rFonts w:hint="eastAsia"/>
        </w:rPr>
        <w:t>元素组成</w:t>
      </w:r>
      <w:r w:rsidR="00E23FCA">
        <w:rPr>
          <w:rFonts w:hint="eastAsia"/>
        </w:rPr>
        <w:t>等</w:t>
      </w:r>
      <w:r>
        <w:rPr>
          <w:rFonts w:hint="eastAsia"/>
        </w:rPr>
        <w:t>深空探测方面</w:t>
      </w:r>
      <w:r w:rsidR="00E23FCA">
        <w:rPr>
          <w:rFonts w:hint="eastAsia"/>
        </w:rPr>
        <w:t>的</w:t>
      </w:r>
      <w:r>
        <w:rPr>
          <w:rFonts w:hint="eastAsia"/>
        </w:rPr>
        <w:t>研究</w:t>
      </w:r>
      <w:r w:rsidR="00412E16">
        <w:rPr>
          <w:rFonts w:hint="eastAsia"/>
        </w:rPr>
        <w:t>。</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F10053" w:rsidRPr="005F0351" w:rsidRDefault="00F10053" w:rsidP="00412E16">
      <w:pPr>
        <w:pStyle w:val="a3"/>
        <w:numPr>
          <w:ilvl w:val="0"/>
          <w:numId w:val="3"/>
        </w:numPr>
        <w:ind w:firstLineChars="0"/>
        <w:jc w:val="left"/>
        <w:rPr>
          <w:b/>
        </w:rPr>
      </w:pPr>
      <w:r w:rsidRPr="005F0351">
        <w:rPr>
          <w:b/>
        </w:rPr>
        <w:t>项目简介</w:t>
      </w:r>
    </w:p>
    <w:p w:rsidR="00412E16" w:rsidRDefault="00C92F9A" w:rsidP="003E10F4">
      <w:pPr>
        <w:pStyle w:val="a3"/>
        <w:ind w:left="780"/>
      </w:pPr>
      <w:r w:rsidRPr="00C92F9A">
        <w:rPr>
          <w:rFonts w:hint="eastAsia"/>
        </w:rPr>
        <w:t>月表元素组成一直是国际上月球探测和研究的热点。伽马射线谱仪和中子谱仪等粒子探测器广泛用于月球遥感探测</w:t>
      </w:r>
      <w:r>
        <w:rPr>
          <w:rFonts w:hint="eastAsia"/>
        </w:rPr>
        <w:t>，</w:t>
      </w:r>
      <w:r w:rsidRPr="00C92F9A">
        <w:rPr>
          <w:rFonts w:hint="eastAsia"/>
        </w:rPr>
        <w:t>提供了月表天然放射性元素（</w:t>
      </w:r>
      <w:r w:rsidRPr="00C92F9A">
        <w:t>U、</w:t>
      </w:r>
      <w:proofErr w:type="spellStart"/>
      <w:r w:rsidRPr="00C92F9A">
        <w:t>Th</w:t>
      </w:r>
      <w:proofErr w:type="spellEnd"/>
      <w:r w:rsidRPr="00C92F9A">
        <w:t>、K）、主要元素（Fe、Ca、Si、Al、Mg等）和水冰（H元素）的分布情况。这些</w:t>
      </w:r>
      <w:r w:rsidR="003E10F4">
        <w:rPr>
          <w:rFonts w:hint="eastAsia"/>
        </w:rPr>
        <w:t>成果</w:t>
      </w:r>
      <w:r w:rsidRPr="00C92F9A">
        <w:t>极大地促进了人类对月球起源与演化历史的研究，同时也推动了近年来世界各国开发利用月球资源以及建设月球科研站的步伐。</w:t>
      </w:r>
    </w:p>
    <w:p w:rsidR="00C92F9A" w:rsidRPr="00C92F9A" w:rsidRDefault="00C92F9A" w:rsidP="003E10F4">
      <w:pPr>
        <w:pStyle w:val="a3"/>
        <w:ind w:left="780"/>
      </w:pPr>
      <w:r w:rsidRPr="00C92F9A">
        <w:t>2007年和2010年，我国先后开展了嫦娥一号和嫦娥二号探月工程，它们的核心载荷都</w:t>
      </w:r>
      <w:r w:rsidR="00795F25">
        <w:rPr>
          <w:rFonts w:hint="eastAsia"/>
        </w:rPr>
        <w:t>包括</w:t>
      </w:r>
      <w:r>
        <w:rPr>
          <w:rFonts w:hint="eastAsia"/>
        </w:rPr>
        <w:t>伽马谱仪，其能够探测宇宙线持续轰击</w:t>
      </w:r>
      <w:r w:rsidRPr="00C92F9A">
        <w:rPr>
          <w:rFonts w:hint="eastAsia"/>
        </w:rPr>
        <w:t>月壤</w:t>
      </w:r>
      <w:r>
        <w:rPr>
          <w:rFonts w:hint="eastAsia"/>
        </w:rPr>
        <w:t>以及</w:t>
      </w:r>
      <w:r w:rsidRPr="00C92F9A">
        <w:t>天然放射性元素衰变</w:t>
      </w:r>
      <w:r w:rsidR="00795F25">
        <w:rPr>
          <w:rFonts w:hint="eastAsia"/>
        </w:rPr>
        <w:t>产生的</w:t>
      </w:r>
      <w:r w:rsidRPr="00C92F9A">
        <w:t>伽马射线</w:t>
      </w:r>
      <w:r w:rsidR="00795F25">
        <w:rPr>
          <w:rFonts w:hint="eastAsia"/>
        </w:rPr>
        <w:t>。</w:t>
      </w:r>
      <w:r w:rsidRPr="00C92F9A">
        <w:t>不同元素产生的伽马射线拥有像指纹一样不同的特征线，从而可以实现对不同元素的识别</w:t>
      </w:r>
      <w:r w:rsidR="00795F25">
        <w:rPr>
          <w:rFonts w:hint="eastAsia"/>
        </w:rPr>
        <w:t>。本项目将基于已公开的</w:t>
      </w:r>
      <w:r w:rsidR="00795F25" w:rsidRPr="00795F25">
        <w:rPr>
          <w:rFonts w:hint="eastAsia"/>
        </w:rPr>
        <w:t>嫦娥二号</w:t>
      </w:r>
      <w:r w:rsidR="00795F25">
        <w:rPr>
          <w:rFonts w:hint="eastAsia"/>
        </w:rPr>
        <w:t>伽马谱仪</w:t>
      </w:r>
      <w:r w:rsidR="00795F25" w:rsidRPr="00795F25">
        <w:rPr>
          <w:rFonts w:hint="eastAsia"/>
        </w:rPr>
        <w:t>数据</w:t>
      </w:r>
      <w:r w:rsidR="00795F25">
        <w:rPr>
          <w:rFonts w:hint="eastAsia"/>
        </w:rPr>
        <w:t>初步研究一些元素特征谱线在月表的分布情况，分析</w:t>
      </w:r>
      <w:r w:rsidR="00CA60B3">
        <w:rPr>
          <w:rFonts w:hint="eastAsia"/>
        </w:rPr>
        <w:t>过程</w:t>
      </w:r>
      <w:r w:rsidR="00966487">
        <w:rPr>
          <w:rFonts w:hint="eastAsia"/>
        </w:rPr>
        <w:t>会</w:t>
      </w:r>
      <w:r w:rsidR="00CA60B3">
        <w:rPr>
          <w:rFonts w:hint="eastAsia"/>
        </w:rPr>
        <w:t>涉及一些必要的数据处理，如本底分析及扣除、宇宙线变化带来的修正、太阳耀斑期间的数据去除等。</w:t>
      </w:r>
    </w:p>
    <w:p w:rsidR="00795F25" w:rsidRPr="005F0351" w:rsidRDefault="00F10053" w:rsidP="00412E16">
      <w:pPr>
        <w:pStyle w:val="a3"/>
        <w:numPr>
          <w:ilvl w:val="0"/>
          <w:numId w:val="3"/>
        </w:numPr>
        <w:ind w:firstLineChars="0"/>
        <w:jc w:val="left"/>
        <w:rPr>
          <w:b/>
        </w:rPr>
      </w:pPr>
      <w:r w:rsidRPr="005F0351">
        <w:rPr>
          <w:b/>
        </w:rPr>
        <w:t>使用的实验方法、仪器设备、数据软件等</w:t>
      </w:r>
    </w:p>
    <w:p w:rsidR="00412E16" w:rsidRDefault="00795F25" w:rsidP="005F0351">
      <w:pPr>
        <w:pStyle w:val="a3"/>
        <w:ind w:left="780"/>
        <w:jc w:val="left"/>
      </w:pPr>
      <w:r w:rsidRPr="00C92F9A">
        <w:rPr>
          <w:rFonts w:hint="eastAsia"/>
        </w:rPr>
        <w:t>本项目</w:t>
      </w:r>
      <w:r w:rsidR="002D45FB">
        <w:rPr>
          <w:rFonts w:hint="eastAsia"/>
        </w:rPr>
        <w:t>采用已公开的嫦娥</w:t>
      </w:r>
      <w:r w:rsidR="002D45FB" w:rsidRPr="00795F25">
        <w:rPr>
          <w:rFonts w:hint="eastAsia"/>
        </w:rPr>
        <w:t>二号</w:t>
      </w:r>
      <w:r w:rsidR="002D45FB">
        <w:rPr>
          <w:rFonts w:hint="eastAsia"/>
        </w:rPr>
        <w:t>伽马谱仪</w:t>
      </w:r>
      <w:r w:rsidR="002D45FB" w:rsidRPr="00795F25">
        <w:rPr>
          <w:rFonts w:hint="eastAsia"/>
        </w:rPr>
        <w:t>数据</w:t>
      </w:r>
      <w:r w:rsidR="002D45FB">
        <w:rPr>
          <w:rFonts w:hint="eastAsia"/>
        </w:rPr>
        <w:t>，</w:t>
      </w:r>
      <w:r w:rsidR="005F0351">
        <w:rPr>
          <w:rFonts w:hint="eastAsia"/>
        </w:rPr>
        <w:t>因此会指导学生学习</w:t>
      </w:r>
      <w:r w:rsidR="002D45FB">
        <w:rPr>
          <w:rFonts w:hint="eastAsia"/>
        </w:rPr>
        <w:t>伽马谱仪的</w:t>
      </w:r>
      <w:r w:rsidR="005F0351">
        <w:rPr>
          <w:rFonts w:hint="eastAsia"/>
        </w:rPr>
        <w:t>结构</w:t>
      </w:r>
      <w:r w:rsidR="002D45FB">
        <w:rPr>
          <w:rFonts w:hint="eastAsia"/>
        </w:rPr>
        <w:t>设计</w:t>
      </w:r>
      <w:r w:rsidR="005F0351">
        <w:rPr>
          <w:rFonts w:hint="eastAsia"/>
        </w:rPr>
        <w:t>、</w:t>
      </w:r>
      <w:r w:rsidR="002D45FB">
        <w:rPr>
          <w:rFonts w:hint="eastAsia"/>
        </w:rPr>
        <w:t>探测原理</w:t>
      </w:r>
      <w:r w:rsidR="005F0351">
        <w:rPr>
          <w:rFonts w:hint="eastAsia"/>
        </w:rPr>
        <w:t>和探测器响应情况</w:t>
      </w:r>
      <w:r w:rsidR="002D45FB">
        <w:rPr>
          <w:rFonts w:hint="eastAsia"/>
        </w:rPr>
        <w:t>。</w:t>
      </w:r>
      <w:r w:rsidR="005F0351">
        <w:rPr>
          <w:rFonts w:hint="eastAsia"/>
        </w:rPr>
        <w:t>在数据软件方面，将使用高能物理常用的Root以及深空探测领域通用的</w:t>
      </w:r>
      <w:r w:rsidR="005F0351" w:rsidRPr="005F0351">
        <w:t>Planetary Data System (PDS)</w:t>
      </w:r>
      <w:r w:rsidR="005F0351">
        <w:rPr>
          <w:rFonts w:hint="eastAsia"/>
        </w:rPr>
        <w:t>。</w:t>
      </w:r>
      <w:r w:rsidR="00412E16">
        <w:rPr>
          <w:rFonts w:hint="eastAsia"/>
        </w:rPr>
        <w:t xml:space="preserve">   </w:t>
      </w:r>
    </w:p>
    <w:p w:rsidR="00795F25" w:rsidRPr="005F0351" w:rsidRDefault="00F10053" w:rsidP="00412E16">
      <w:pPr>
        <w:pStyle w:val="a3"/>
        <w:numPr>
          <w:ilvl w:val="0"/>
          <w:numId w:val="3"/>
        </w:numPr>
        <w:ind w:firstLineChars="0"/>
        <w:jc w:val="left"/>
        <w:rPr>
          <w:b/>
        </w:rPr>
      </w:pPr>
      <w:r w:rsidRPr="005F0351">
        <w:rPr>
          <w:b/>
        </w:rPr>
        <w:t>对学生专业知识背景等方面的要求</w:t>
      </w:r>
    </w:p>
    <w:p w:rsidR="00412E16" w:rsidRPr="00795F25" w:rsidRDefault="00412E16" w:rsidP="005F0351">
      <w:pPr>
        <w:pStyle w:val="a3"/>
        <w:ind w:left="780"/>
        <w:jc w:val="left"/>
      </w:pPr>
      <w:r w:rsidRPr="00412E16">
        <w:rPr>
          <w:rFonts w:hint="eastAsia"/>
        </w:rPr>
        <w:t>懂</w:t>
      </w:r>
      <w:r w:rsidRPr="00412E16">
        <w:t>C++语言，无专业知识背景方面的要求。</w:t>
      </w:r>
    </w:p>
    <w:p w:rsidR="00795F25" w:rsidRPr="005F0351" w:rsidRDefault="00A34BE5" w:rsidP="00412E16">
      <w:pPr>
        <w:pStyle w:val="a3"/>
        <w:numPr>
          <w:ilvl w:val="0"/>
          <w:numId w:val="3"/>
        </w:numPr>
        <w:ind w:firstLineChars="0"/>
        <w:jc w:val="left"/>
        <w:rPr>
          <w:b/>
        </w:rPr>
      </w:pPr>
      <w:r w:rsidRPr="005F0351">
        <w:rPr>
          <w:b/>
        </w:rPr>
        <w:t>项目</w:t>
      </w:r>
      <w:r w:rsidR="00F10053" w:rsidRPr="005F0351">
        <w:rPr>
          <w:b/>
        </w:rPr>
        <w:t>预期</w:t>
      </w:r>
      <w:r w:rsidRPr="005F0351">
        <w:rPr>
          <w:rFonts w:hint="eastAsia"/>
          <w:b/>
        </w:rPr>
        <w:t>目标、</w:t>
      </w:r>
      <w:r w:rsidR="00F10053" w:rsidRPr="005F0351">
        <w:rPr>
          <w:b/>
        </w:rPr>
        <w:t>成果和收获</w:t>
      </w:r>
    </w:p>
    <w:p w:rsidR="00412E16" w:rsidRDefault="00736741" w:rsidP="005F0351">
      <w:pPr>
        <w:pStyle w:val="a3"/>
        <w:ind w:left="780"/>
        <w:jc w:val="left"/>
      </w:pPr>
      <w:r>
        <w:rPr>
          <w:rFonts w:hint="eastAsia"/>
        </w:rPr>
        <w:t>根据特征伽马谱线</w:t>
      </w:r>
      <w:r w:rsidR="005F0351">
        <w:rPr>
          <w:rFonts w:hint="eastAsia"/>
        </w:rPr>
        <w:t>给出一些元素在月表的分布情况</w:t>
      </w:r>
      <w:r>
        <w:rPr>
          <w:rFonts w:hint="eastAsia"/>
        </w:rPr>
        <w:t>，研究岩浆活动和陨石撞击对月表元素组成的影响。</w:t>
      </w:r>
      <w:r w:rsidR="00C92F9A" w:rsidRPr="00C92F9A">
        <w:rPr>
          <w:rFonts w:hint="eastAsia"/>
        </w:rPr>
        <w:t>通过本项目学生可以了解</w:t>
      </w:r>
      <w:r>
        <w:rPr>
          <w:rFonts w:hint="eastAsia"/>
        </w:rPr>
        <w:t>月表元素组成的探测原理、熟悉高能物理和深空探测领域的常用</w:t>
      </w:r>
      <w:r w:rsidR="00C92F9A" w:rsidRPr="00C92F9A">
        <w:rPr>
          <w:rFonts w:hint="eastAsia"/>
        </w:rPr>
        <w:t>软件，学习相关</w:t>
      </w:r>
      <w:r>
        <w:rPr>
          <w:rFonts w:hint="eastAsia"/>
        </w:rPr>
        <w:t>的</w:t>
      </w:r>
      <w:r w:rsidR="00C92F9A" w:rsidRPr="00C92F9A">
        <w:rPr>
          <w:rFonts w:hint="eastAsia"/>
        </w:rPr>
        <w:t>物理分析</w:t>
      </w:r>
      <w:r w:rsidR="00966487">
        <w:rPr>
          <w:rFonts w:hint="eastAsia"/>
        </w:rPr>
        <w:t>和数据处理</w:t>
      </w:r>
      <w:r w:rsidR="00C92F9A" w:rsidRPr="00C92F9A">
        <w:rPr>
          <w:rFonts w:hint="eastAsia"/>
        </w:rPr>
        <w:t>方法，有助于未来</w:t>
      </w:r>
      <w:r w:rsidR="00966487">
        <w:rPr>
          <w:rFonts w:hint="eastAsia"/>
        </w:rPr>
        <w:t>在</w:t>
      </w:r>
      <w:r w:rsidR="00612307">
        <w:rPr>
          <w:rFonts w:hint="eastAsia"/>
        </w:rPr>
        <w:t>高能</w:t>
      </w:r>
      <w:r w:rsidR="00C92F9A" w:rsidRPr="00C92F9A">
        <w:rPr>
          <w:rFonts w:hint="eastAsia"/>
        </w:rPr>
        <w:t>物理</w:t>
      </w:r>
      <w:r w:rsidR="00612307">
        <w:rPr>
          <w:rFonts w:hint="eastAsia"/>
        </w:rPr>
        <w:t>和深空探测方面的</w:t>
      </w:r>
      <w:r w:rsidR="00966487">
        <w:rPr>
          <w:rFonts w:hint="eastAsia"/>
        </w:rPr>
        <w:t>学习和</w:t>
      </w:r>
      <w:r w:rsidR="00C92F9A" w:rsidRPr="00C92F9A">
        <w:rPr>
          <w:rFonts w:hint="eastAsia"/>
        </w:rPr>
        <w:t>研究</w:t>
      </w:r>
      <w:bookmarkStart w:id="0" w:name="_GoBack"/>
      <w:bookmarkEnd w:id="0"/>
      <w:r w:rsidR="00C92F9A" w:rsidRPr="00C92F9A">
        <w:rPr>
          <w:rFonts w:hint="eastAsia"/>
        </w:rPr>
        <w:t>。</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rsidR="00412E16" w:rsidRDefault="00412E16" w:rsidP="00F10053">
      <w:pPr>
        <w:ind w:firstLineChars="200" w:firstLine="420"/>
      </w:pPr>
      <w:r>
        <w:rPr>
          <w:rFonts w:hint="eastAsia"/>
        </w:rPr>
        <w:t>无</w:t>
      </w:r>
    </w:p>
    <w:sectPr w:rsidR="00412E1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592" w:rsidRDefault="00610592" w:rsidP="003B44C8">
      <w:r>
        <w:separator/>
      </w:r>
    </w:p>
  </w:endnote>
  <w:endnote w:type="continuationSeparator" w:id="0">
    <w:p w:rsidR="00610592" w:rsidRDefault="00610592"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592" w:rsidRDefault="00610592" w:rsidP="003B44C8">
      <w:r>
        <w:separator/>
      </w:r>
    </w:p>
  </w:footnote>
  <w:footnote w:type="continuationSeparator" w:id="0">
    <w:p w:rsidR="00610592" w:rsidRDefault="00610592"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71BBB"/>
    <w:multiLevelType w:val="hybridMultilevel"/>
    <w:tmpl w:val="F7226EB6"/>
    <w:lvl w:ilvl="0" w:tplc="A4AA7BB0">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A904179"/>
    <w:multiLevelType w:val="hybridMultilevel"/>
    <w:tmpl w:val="7EFAD1CA"/>
    <w:lvl w:ilvl="0" w:tplc="0CF2224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53"/>
    <w:rsid w:val="000828F4"/>
    <w:rsid w:val="00163AEE"/>
    <w:rsid w:val="002D45FB"/>
    <w:rsid w:val="0030613D"/>
    <w:rsid w:val="003B44C8"/>
    <w:rsid w:val="003E10F4"/>
    <w:rsid w:val="003E6406"/>
    <w:rsid w:val="00412E16"/>
    <w:rsid w:val="004C78B0"/>
    <w:rsid w:val="00503EB1"/>
    <w:rsid w:val="005F0351"/>
    <w:rsid w:val="00610592"/>
    <w:rsid w:val="00612307"/>
    <w:rsid w:val="0069727E"/>
    <w:rsid w:val="00714A79"/>
    <w:rsid w:val="00736741"/>
    <w:rsid w:val="00795F25"/>
    <w:rsid w:val="0079692B"/>
    <w:rsid w:val="00871BE0"/>
    <w:rsid w:val="00880723"/>
    <w:rsid w:val="00966487"/>
    <w:rsid w:val="00A34BE5"/>
    <w:rsid w:val="00C92F9A"/>
    <w:rsid w:val="00CA60B3"/>
    <w:rsid w:val="00E23FCA"/>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Guowl</cp:lastModifiedBy>
  <cp:revision>33</cp:revision>
  <dcterms:created xsi:type="dcterms:W3CDTF">2022-04-25T07:04:00Z</dcterms:created>
  <dcterms:modified xsi:type="dcterms:W3CDTF">2024-05-31T08:24:00Z</dcterms:modified>
</cp:coreProperties>
</file>